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91" w:rsidRPr="00EF6A8A" w:rsidRDefault="00070491" w:rsidP="00EF6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F6A8A">
        <w:rPr>
          <w:rFonts w:ascii="Times New Roman" w:hAnsi="Times New Roman" w:cs="Times New Roman"/>
          <w:szCs w:val="24"/>
        </w:rPr>
        <w:t>УТВЕРЖД</w:t>
      </w:r>
      <w:r w:rsidR="00EF6A8A" w:rsidRPr="00EF6A8A">
        <w:rPr>
          <w:rFonts w:ascii="Times New Roman" w:hAnsi="Times New Roman" w:cs="Times New Roman"/>
          <w:szCs w:val="24"/>
        </w:rPr>
        <w:t>ЕНО</w:t>
      </w:r>
    </w:p>
    <w:p w:rsidR="00EF6A8A" w:rsidRPr="00EF6A8A" w:rsidRDefault="00EF6A8A" w:rsidP="00EF6A8A">
      <w:pPr>
        <w:pStyle w:val="ab"/>
        <w:shd w:val="clear" w:color="auto" w:fill="FFFFFF"/>
        <w:ind w:left="4500"/>
        <w:jc w:val="right"/>
        <w:rPr>
          <w:sz w:val="22"/>
        </w:rPr>
      </w:pPr>
      <w:r w:rsidRPr="00EF6A8A">
        <w:rPr>
          <w:sz w:val="22"/>
        </w:rPr>
        <w:t xml:space="preserve">приказом директора </w:t>
      </w:r>
      <w:r>
        <w:rPr>
          <w:sz w:val="22"/>
        </w:rPr>
        <w:t xml:space="preserve">краевого автономного учреждения «Алтайский государственный театр для детей и молодежи им. В.С. Золотухина» </w:t>
      </w:r>
    </w:p>
    <w:p w:rsidR="00EF6A8A" w:rsidRPr="00EF6A8A" w:rsidRDefault="00EF6A8A" w:rsidP="00EF6A8A">
      <w:pPr>
        <w:pStyle w:val="ab"/>
        <w:shd w:val="clear" w:color="auto" w:fill="FFFFFF"/>
        <w:ind w:left="4500"/>
        <w:jc w:val="right"/>
        <w:rPr>
          <w:sz w:val="22"/>
        </w:rPr>
      </w:pPr>
      <w:r w:rsidRPr="00EF6A8A">
        <w:rPr>
          <w:rStyle w:val="ac"/>
          <w:b w:val="0"/>
          <w:sz w:val="20"/>
        </w:rPr>
        <w:t xml:space="preserve"> от  «</w:t>
      </w:r>
      <w:r w:rsidR="00653C8F">
        <w:rPr>
          <w:rStyle w:val="ac"/>
          <w:b w:val="0"/>
          <w:sz w:val="20"/>
        </w:rPr>
        <w:t>29</w:t>
      </w:r>
      <w:r w:rsidRPr="00EF6A8A">
        <w:rPr>
          <w:rStyle w:val="ac"/>
          <w:b w:val="0"/>
          <w:sz w:val="20"/>
        </w:rPr>
        <w:t xml:space="preserve">» </w:t>
      </w:r>
      <w:r w:rsidR="00653C8F">
        <w:rPr>
          <w:rStyle w:val="ac"/>
          <w:b w:val="0"/>
          <w:sz w:val="20"/>
        </w:rPr>
        <w:t>августа</w:t>
      </w:r>
      <w:r w:rsidRPr="00EF6A8A">
        <w:rPr>
          <w:rStyle w:val="ac"/>
          <w:b w:val="0"/>
          <w:sz w:val="20"/>
        </w:rPr>
        <w:t xml:space="preserve"> 2016 г.  № </w:t>
      </w:r>
      <w:r w:rsidR="00653C8F">
        <w:rPr>
          <w:rStyle w:val="ac"/>
          <w:b w:val="0"/>
          <w:sz w:val="20"/>
        </w:rPr>
        <w:t>145</w:t>
      </w:r>
    </w:p>
    <w:p w:rsidR="000A1655" w:rsidRPr="00CF34D1" w:rsidRDefault="000A1655" w:rsidP="00EF6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D57391" w:rsidRDefault="00D57391" w:rsidP="00D5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CF34D1" w:rsidRPr="00D57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7391">
        <w:rPr>
          <w:rFonts w:ascii="Times New Roman" w:eastAsia="Calibri" w:hAnsi="Times New Roman" w:cs="Times New Roman"/>
          <w:b/>
          <w:bCs/>
          <w:sz w:val="24"/>
          <w:szCs w:val="24"/>
        </w:rPr>
        <w:t>работе театральной студии краевого автономного учреждения «Алтайский государственный театр для детей и молодежи им. В.С. Золотухина»</w:t>
      </w:r>
    </w:p>
    <w:p w:rsidR="00CF34D1" w:rsidRPr="00160AB6" w:rsidRDefault="00D57391" w:rsidP="00D5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«Школа – Студия МТА»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06457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64571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1.1.</w:t>
      </w:r>
      <w:r w:rsidR="00626643" w:rsidRPr="00064571">
        <w:rPr>
          <w:rFonts w:ascii="Times New Roman" w:hAnsi="Times New Roman" w:cs="Times New Roman"/>
          <w:sz w:val="24"/>
        </w:rPr>
        <w:t>Театр</w:t>
      </w:r>
      <w:r w:rsidR="001D29F8" w:rsidRPr="00064571">
        <w:rPr>
          <w:rFonts w:ascii="Times New Roman" w:hAnsi="Times New Roman" w:cs="Times New Roman"/>
          <w:sz w:val="24"/>
        </w:rPr>
        <w:t>альн</w:t>
      </w:r>
      <w:r w:rsidR="00D57391" w:rsidRPr="00064571">
        <w:rPr>
          <w:rFonts w:ascii="Times New Roman" w:hAnsi="Times New Roman" w:cs="Times New Roman"/>
          <w:sz w:val="24"/>
        </w:rPr>
        <w:t>ая студия «Школа-Студия МТА»</w:t>
      </w:r>
      <w:r w:rsidR="001B4370" w:rsidRPr="00064571">
        <w:rPr>
          <w:rFonts w:ascii="Times New Roman" w:hAnsi="Times New Roman" w:cs="Times New Roman"/>
          <w:sz w:val="24"/>
        </w:rPr>
        <w:t xml:space="preserve"> (далее по тексту Театральная студия)</w:t>
      </w:r>
      <w:r w:rsidR="00D57391" w:rsidRPr="00064571">
        <w:rPr>
          <w:rFonts w:ascii="Times New Roman" w:hAnsi="Times New Roman" w:cs="Times New Roman"/>
          <w:sz w:val="24"/>
        </w:rPr>
        <w:t xml:space="preserve"> </w:t>
      </w:r>
      <w:r w:rsidR="005D036C" w:rsidRPr="00064571">
        <w:rPr>
          <w:rFonts w:ascii="Times New Roman" w:hAnsi="Times New Roman" w:cs="Times New Roman"/>
          <w:sz w:val="24"/>
        </w:rPr>
        <w:t>–</w:t>
      </w:r>
      <w:r w:rsidR="00CF34D1" w:rsidRPr="00064571">
        <w:rPr>
          <w:rFonts w:ascii="Times New Roman" w:hAnsi="Times New Roman" w:cs="Times New Roman"/>
          <w:sz w:val="24"/>
        </w:rPr>
        <w:t xml:space="preserve"> это постоянно действующее</w:t>
      </w:r>
      <w:r w:rsidR="00F94D25" w:rsidRPr="00064571">
        <w:rPr>
          <w:rFonts w:ascii="Times New Roman" w:hAnsi="Times New Roman" w:cs="Times New Roman"/>
          <w:sz w:val="24"/>
        </w:rPr>
        <w:t xml:space="preserve"> </w:t>
      </w:r>
      <w:r w:rsidR="00070491" w:rsidRPr="00064571">
        <w:rPr>
          <w:rFonts w:ascii="Times New Roman" w:hAnsi="Times New Roman" w:cs="Times New Roman"/>
          <w:sz w:val="24"/>
        </w:rPr>
        <w:t xml:space="preserve">объединение </w:t>
      </w:r>
      <w:r w:rsidR="008F4678">
        <w:rPr>
          <w:rFonts w:ascii="Times New Roman" w:hAnsi="Times New Roman" w:cs="Times New Roman"/>
          <w:sz w:val="24"/>
        </w:rPr>
        <w:t>участников в возрасте</w:t>
      </w:r>
      <w:r w:rsidR="00070491" w:rsidRPr="00064571">
        <w:rPr>
          <w:rFonts w:ascii="Times New Roman" w:hAnsi="Times New Roman" w:cs="Times New Roman"/>
          <w:sz w:val="24"/>
        </w:rPr>
        <w:t xml:space="preserve"> от </w:t>
      </w:r>
      <w:r w:rsidR="00B920BD" w:rsidRPr="00064571">
        <w:rPr>
          <w:rFonts w:ascii="Times New Roman" w:hAnsi="Times New Roman" w:cs="Times New Roman"/>
          <w:sz w:val="24"/>
        </w:rPr>
        <w:t>7 до 18</w:t>
      </w:r>
      <w:r w:rsidR="00CF34D1" w:rsidRPr="00064571">
        <w:rPr>
          <w:rFonts w:ascii="Times New Roman" w:hAnsi="Times New Roman" w:cs="Times New Roman"/>
          <w:sz w:val="24"/>
        </w:rPr>
        <w:t xml:space="preserve"> лет,</w:t>
      </w:r>
      <w:r w:rsidR="00BC6416" w:rsidRPr="00064571">
        <w:rPr>
          <w:rFonts w:ascii="Times New Roman" w:hAnsi="Times New Roman" w:cs="Times New Roman"/>
          <w:sz w:val="24"/>
        </w:rPr>
        <w:t xml:space="preserve"> организованное на базе краевого автономного учреждения «Алтайский государственный театр для детей и молодежи им. В.С. Золотухина» (далее по тексту Учреждение),</w:t>
      </w:r>
      <w:r w:rsidR="00CF34D1" w:rsidRPr="00064571">
        <w:rPr>
          <w:rFonts w:ascii="Times New Roman" w:hAnsi="Times New Roman" w:cs="Times New Roman"/>
          <w:sz w:val="24"/>
        </w:rPr>
        <w:t xml:space="preserve"> основанное на их потребности в совместной творческой деятельности, способствующей развитию дарований участников, а так же на стремлении</w:t>
      </w:r>
      <w:proofErr w:type="gramEnd"/>
      <w:r w:rsidR="00CF34D1" w:rsidRPr="00064571">
        <w:rPr>
          <w:rFonts w:ascii="Times New Roman" w:hAnsi="Times New Roman" w:cs="Times New Roman"/>
          <w:sz w:val="24"/>
        </w:rPr>
        <w:t xml:space="preserve"> к получению прикладных знаний в области </w:t>
      </w:r>
      <w:r w:rsidR="00B920BD" w:rsidRPr="00064571">
        <w:rPr>
          <w:rFonts w:ascii="Times New Roman" w:hAnsi="Times New Roman" w:cs="Times New Roman"/>
          <w:sz w:val="24"/>
        </w:rPr>
        <w:t>театрального,</w:t>
      </w:r>
      <w:r w:rsidR="0099742B" w:rsidRPr="00064571">
        <w:rPr>
          <w:rFonts w:ascii="Times New Roman" w:hAnsi="Times New Roman" w:cs="Times New Roman"/>
          <w:sz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</w:rPr>
        <w:t>вокального и хореографического искусства</w:t>
      </w:r>
      <w:r w:rsidR="00E00BE0" w:rsidRPr="00064571">
        <w:rPr>
          <w:rFonts w:ascii="Times New Roman" w:hAnsi="Times New Roman" w:cs="Times New Roman"/>
          <w:sz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CF34D1" w:rsidRPr="00064571">
        <w:rPr>
          <w:rFonts w:ascii="Times New Roman" w:hAnsi="Times New Roman" w:cs="Times New Roman"/>
          <w:sz w:val="24"/>
        </w:rPr>
        <w:t>свободное</w:t>
      </w:r>
      <w:proofErr w:type="gramEnd"/>
      <w:r w:rsidR="00CF34D1" w:rsidRPr="00064571">
        <w:rPr>
          <w:rFonts w:ascii="Times New Roman" w:hAnsi="Times New Roman" w:cs="Times New Roman"/>
          <w:sz w:val="24"/>
        </w:rPr>
        <w:t xml:space="preserve"> от  учёбы время.</w:t>
      </w:r>
      <w:r w:rsidR="00CA73F6">
        <w:rPr>
          <w:rFonts w:ascii="Times New Roman" w:hAnsi="Times New Roman" w:cs="Times New Roman"/>
          <w:sz w:val="24"/>
        </w:rPr>
        <w:t xml:space="preserve"> </w:t>
      </w:r>
    </w:p>
    <w:p w:rsidR="00CF34D1" w:rsidRPr="00CF34D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CF34D1" w:rsidRPr="00064571">
        <w:rPr>
          <w:rFonts w:ascii="Times New Roman" w:hAnsi="Times New Roman" w:cs="Times New Roman"/>
          <w:sz w:val="24"/>
        </w:rPr>
        <w:t xml:space="preserve">В своей деятельности </w:t>
      </w:r>
      <w:r w:rsidR="002E3B30" w:rsidRPr="00064571">
        <w:rPr>
          <w:rFonts w:ascii="Times New Roman" w:hAnsi="Times New Roman" w:cs="Times New Roman"/>
          <w:sz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</w:t>
      </w:r>
      <w:r w:rsidR="00CF34D1" w:rsidRPr="00CF34D1">
        <w:rPr>
          <w:rFonts w:ascii="Times New Roman" w:hAnsi="Times New Roman" w:cs="Times New Roman"/>
          <w:sz w:val="24"/>
        </w:rPr>
        <w:t xml:space="preserve"> РФ, постановлениями и распоряжениями Правительства РФ, нормативно-правовыми актами правительства </w:t>
      </w:r>
      <w:r w:rsidR="001B4370">
        <w:rPr>
          <w:rFonts w:ascii="Times New Roman" w:hAnsi="Times New Roman" w:cs="Times New Roman"/>
          <w:sz w:val="24"/>
        </w:rPr>
        <w:t>Алтайского края</w:t>
      </w:r>
      <w:r w:rsidR="00CF34D1" w:rsidRPr="00CF34D1">
        <w:rPr>
          <w:rFonts w:ascii="Times New Roman" w:hAnsi="Times New Roman" w:cs="Times New Roman"/>
          <w:sz w:val="24"/>
        </w:rPr>
        <w:t xml:space="preserve">, Уставом Учреждения, настоящим Положением, планом работы </w:t>
      </w:r>
      <w:r w:rsidR="001B4370">
        <w:rPr>
          <w:rFonts w:ascii="Times New Roman" w:hAnsi="Times New Roman" w:cs="Times New Roman"/>
          <w:sz w:val="24"/>
        </w:rPr>
        <w:t>Театральной студии</w:t>
      </w:r>
      <w:r w:rsidR="004F16E3">
        <w:rPr>
          <w:rFonts w:ascii="Times New Roman" w:hAnsi="Times New Roman" w:cs="Times New Roman"/>
          <w:sz w:val="24"/>
        </w:rPr>
        <w:t xml:space="preserve"> и условиями гражданско-правового договора </w:t>
      </w:r>
      <w:r w:rsidR="00CF34D1" w:rsidRPr="004F16E3">
        <w:rPr>
          <w:rFonts w:ascii="Times New Roman" w:hAnsi="Times New Roman" w:cs="Times New Roman"/>
          <w:sz w:val="24"/>
        </w:rPr>
        <w:t xml:space="preserve">сотрудников </w:t>
      </w:r>
      <w:r w:rsidR="004F16E3" w:rsidRPr="004F16E3">
        <w:rPr>
          <w:rFonts w:ascii="Times New Roman" w:hAnsi="Times New Roman" w:cs="Times New Roman"/>
          <w:sz w:val="24"/>
        </w:rPr>
        <w:t>Театральной студии</w:t>
      </w:r>
      <w:r w:rsidR="00CF34D1" w:rsidRPr="004F16E3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2. ЦЕЛЬ И ЗАДАЧИ ДЕЯТЕЛЬНОСТИ </w:t>
      </w:r>
      <w:r w:rsidR="008F4678">
        <w:rPr>
          <w:rFonts w:ascii="Times New Roman" w:hAnsi="Times New Roman" w:cs="Times New Roman"/>
          <w:b/>
          <w:sz w:val="24"/>
        </w:rPr>
        <w:t>СТУДИИ</w:t>
      </w:r>
    </w:p>
    <w:p w:rsidR="00225249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F34D1" w:rsidRPr="00064571">
        <w:rPr>
          <w:rFonts w:ascii="Times New Roman" w:hAnsi="Times New Roman" w:cs="Times New Roman"/>
          <w:sz w:val="24"/>
          <w:szCs w:val="24"/>
        </w:rPr>
        <w:t>Цел</w:t>
      </w:r>
      <w:r w:rsidR="00B83EB4">
        <w:rPr>
          <w:rFonts w:ascii="Times New Roman" w:hAnsi="Times New Roman" w:cs="Times New Roman"/>
          <w:sz w:val="24"/>
          <w:szCs w:val="24"/>
        </w:rPr>
        <w:t>и просветительского направления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к культурным традициям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лучшим образцам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  <w:szCs w:val="24"/>
        </w:rPr>
        <w:t>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воспитание духо</w:t>
      </w:r>
      <w:r w:rsidR="00064571">
        <w:rPr>
          <w:rFonts w:ascii="Times New Roman" w:hAnsi="Times New Roman" w:cs="Times New Roman"/>
          <w:sz w:val="24"/>
          <w:szCs w:val="24"/>
        </w:rPr>
        <w:t>вно развитой, активной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формирование музыкальной и театральной культуры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как неотъ</w:t>
      </w:r>
      <w:r w:rsidR="00064571">
        <w:rPr>
          <w:rFonts w:ascii="Times New Roman" w:hAnsi="Times New Roman" w:cs="Times New Roman"/>
          <w:sz w:val="24"/>
          <w:szCs w:val="24"/>
        </w:rPr>
        <w:t>емлемой части духовной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>формирование и развитие музыкально-эстетического вкуса, развитие музыкальных и сценических способностей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ши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рокого круга интересов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>формирование у уча</w:t>
      </w:r>
      <w:r w:rsidR="00E53AB6">
        <w:rPr>
          <w:rStyle w:val="1"/>
          <w:rFonts w:ascii="Times New Roman" w:hAnsi="Times New Roman" w:cs="Times New Roman"/>
          <w:sz w:val="24"/>
          <w:szCs w:val="24"/>
        </w:rPr>
        <w:t>стников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 xml:space="preserve"> вокальных, речевых, сценических, артистических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и музыкальных умений и навыков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920BD" w:rsidRPr="00064571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комплексное освоение видов искусств: актерское мастерство, вокал, хореография.</w:t>
      </w:r>
    </w:p>
    <w:p w:rsidR="00225249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71">
        <w:rPr>
          <w:rFonts w:ascii="Times New Roman" w:hAnsi="Times New Roman" w:cs="Times New Roman"/>
          <w:sz w:val="24"/>
          <w:szCs w:val="24"/>
        </w:rPr>
        <w:t>.2.</w:t>
      </w:r>
      <w:r w:rsidR="00CF34D1" w:rsidRPr="00064571">
        <w:rPr>
          <w:rFonts w:ascii="Times New Roman" w:hAnsi="Times New Roman" w:cs="Times New Roman"/>
          <w:sz w:val="24"/>
          <w:szCs w:val="24"/>
        </w:rPr>
        <w:t>Задачи</w:t>
      </w:r>
      <w:r w:rsidR="00B83EB4">
        <w:rPr>
          <w:rFonts w:ascii="Times New Roman" w:hAnsi="Times New Roman" w:cs="Times New Roman"/>
          <w:sz w:val="24"/>
          <w:szCs w:val="24"/>
        </w:rPr>
        <w:t xml:space="preserve"> просветительского направления</w:t>
      </w:r>
      <w:r w:rsidR="00CF34D1" w:rsidRPr="00064571">
        <w:rPr>
          <w:rFonts w:ascii="Times New Roman" w:hAnsi="Times New Roman" w:cs="Times New Roman"/>
          <w:sz w:val="24"/>
          <w:szCs w:val="24"/>
        </w:rPr>
        <w:t>: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пропаганда лучших образцов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театрального</w:t>
      </w:r>
      <w:r w:rsidR="00064571">
        <w:rPr>
          <w:rFonts w:ascii="Times New Roman" w:hAnsi="Times New Roman" w:cs="Times New Roman"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E53AB6">
        <w:rPr>
          <w:rFonts w:ascii="Times New Roman" w:hAnsi="Times New Roman" w:cs="Times New Roman"/>
          <w:sz w:val="24"/>
          <w:szCs w:val="24"/>
        </w:rPr>
        <w:t>участников</w:t>
      </w:r>
      <w:r w:rsidR="00CF34D1" w:rsidRPr="00064571">
        <w:rPr>
          <w:rFonts w:ascii="Times New Roman" w:hAnsi="Times New Roman" w:cs="Times New Roman"/>
          <w:sz w:val="24"/>
          <w:szCs w:val="24"/>
        </w:rPr>
        <w:t>, желающих заниматься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актерским мастерством, вокалом,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1B7A" w:rsidRPr="00064571">
        <w:rPr>
          <w:rFonts w:ascii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содействие им в приобретении знаний, ум</w:t>
      </w:r>
      <w:r w:rsidR="00B920BD" w:rsidRPr="00064571">
        <w:rPr>
          <w:rFonts w:ascii="Times New Roman" w:hAnsi="Times New Roman" w:cs="Times New Roman"/>
          <w:sz w:val="24"/>
          <w:szCs w:val="24"/>
        </w:rPr>
        <w:t>ений и навыков в этих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1D29F8" w:rsidRPr="00064571">
        <w:rPr>
          <w:rFonts w:ascii="Times New Roman" w:hAnsi="Times New Roman" w:cs="Times New Roman"/>
          <w:sz w:val="24"/>
          <w:szCs w:val="24"/>
        </w:rPr>
        <w:t>помогать формированию у участников идейно – эстетических ценносте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B920BD" w:rsidRPr="00064571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оказание качественных  услуг в сфере культуры населению посредством концертной и других прос</w:t>
      </w:r>
      <w:r>
        <w:rPr>
          <w:rFonts w:ascii="Times New Roman" w:hAnsi="Times New Roman" w:cs="Times New Roman"/>
          <w:sz w:val="24"/>
          <w:szCs w:val="24"/>
        </w:rPr>
        <w:t>ветительских видов деятельности;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-расширение представления о театре</w:t>
      </w:r>
      <w:r w:rsidRPr="00064571">
        <w:rPr>
          <w:rFonts w:ascii="Times New Roman" w:hAnsi="Times New Roman" w:cs="Times New Roman"/>
          <w:spacing w:val="-1"/>
          <w:sz w:val="24"/>
          <w:szCs w:val="24"/>
        </w:rPr>
        <w:t xml:space="preserve"> через изучение смежных видов искусств; 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-формирование пластических, вокальных, актерских, исполнительских навыков;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-развитие умения создавать художественней образ произведения;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-формирование чувства коллектива студ</w:t>
      </w:r>
      <w:r w:rsidR="00CA3F80">
        <w:rPr>
          <w:rFonts w:ascii="Times New Roman" w:hAnsi="Times New Roman" w:cs="Times New Roman"/>
          <w:sz w:val="24"/>
          <w:szCs w:val="24"/>
        </w:rPr>
        <w:t>ии, стремление к сотрудничеству.</w:t>
      </w:r>
    </w:p>
    <w:p w:rsidR="00CA3F80" w:rsidRDefault="00CA3F80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lastRenderedPageBreak/>
        <w:t>3. СТРУКТУРА И ОРГАНИЗАЦИЯ ДЕЯТЕЛЬНОСТИ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1B4370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="00070491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может включать в себя  </w:t>
      </w:r>
      <w:proofErr w:type="gramStart"/>
      <w:r w:rsidR="00B920BD" w:rsidRPr="00064571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B920BD" w:rsidRPr="00064571">
        <w:rPr>
          <w:rFonts w:ascii="Times New Roman" w:hAnsi="Times New Roman" w:cs="Times New Roman"/>
          <w:sz w:val="24"/>
          <w:szCs w:val="24"/>
        </w:rPr>
        <w:t xml:space="preserve"> сформированные по возрасту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и солистов.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В рамках своей деятельности </w:t>
      </w:r>
      <w:r w:rsidR="001B4370" w:rsidRPr="00064571"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  <w:szCs w:val="24"/>
        </w:rPr>
        <w:t>: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организует систематические репетиции;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систематически обогащает и пополняет репертуар постановочными работами</w:t>
      </w:r>
      <w:r w:rsidR="00225249">
        <w:rPr>
          <w:rFonts w:ascii="Times New Roman" w:hAnsi="Times New Roman" w:cs="Times New Roman"/>
          <w:sz w:val="24"/>
          <w:szCs w:val="24"/>
        </w:rPr>
        <w:t>;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отвечающими интересам участников и критериям художественности;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участвует в культурно-досуговых мероприятиях, проводимых на территории </w:t>
      </w:r>
      <w:r w:rsidR="00BC6416" w:rsidRPr="00064571">
        <w:rPr>
          <w:rFonts w:ascii="Times New Roman" w:hAnsi="Times New Roman" w:cs="Times New Roman"/>
          <w:sz w:val="24"/>
          <w:szCs w:val="24"/>
        </w:rPr>
        <w:t>города Барнаула</w:t>
      </w:r>
      <w:r w:rsidR="00CF34D1" w:rsidRPr="00064571">
        <w:rPr>
          <w:rFonts w:ascii="Times New Roman" w:hAnsi="Times New Roman" w:cs="Times New Roman"/>
          <w:sz w:val="24"/>
          <w:szCs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пр</w:t>
      </w:r>
      <w:r w:rsidR="00A65C1B" w:rsidRPr="00064571">
        <w:rPr>
          <w:rFonts w:ascii="Times New Roman" w:hAnsi="Times New Roman" w:cs="Times New Roman"/>
          <w:sz w:val="24"/>
          <w:szCs w:val="24"/>
        </w:rPr>
        <w:t xml:space="preserve">инимает участие в региональных </w:t>
      </w:r>
      <w:r w:rsidR="00CF34D1" w:rsidRPr="00064571">
        <w:rPr>
          <w:rFonts w:ascii="Times New Roman" w:hAnsi="Times New Roman" w:cs="Times New Roman"/>
          <w:sz w:val="24"/>
          <w:szCs w:val="24"/>
        </w:rPr>
        <w:t>конкурсах, смотрах</w:t>
      </w:r>
      <w:r w:rsidR="00312FA7" w:rsidRPr="00064571">
        <w:rPr>
          <w:rFonts w:ascii="Times New Roman" w:hAnsi="Times New Roman" w:cs="Times New Roman"/>
          <w:sz w:val="24"/>
          <w:szCs w:val="24"/>
        </w:rPr>
        <w:t xml:space="preserve"> и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других творческих мероприятиях, условия и порядок которых устан</w:t>
      </w:r>
      <w:r>
        <w:rPr>
          <w:rFonts w:ascii="Times New Roman" w:hAnsi="Times New Roman" w:cs="Times New Roman"/>
          <w:sz w:val="24"/>
          <w:szCs w:val="24"/>
        </w:rPr>
        <w:t>авливают их организаторы.</w:t>
      </w:r>
    </w:p>
    <w:p w:rsidR="007B0C11" w:rsidRDefault="00CF34D1" w:rsidP="007B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3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проводятся согласно расписанию, утвержденному директором Учреждения, не менее </w:t>
      </w:r>
      <w:r w:rsidR="0099742B" w:rsidRPr="00064571">
        <w:rPr>
          <w:rFonts w:ascii="Times New Roman" w:hAnsi="Times New Roman" w:cs="Times New Roman"/>
          <w:sz w:val="24"/>
          <w:szCs w:val="24"/>
        </w:rPr>
        <w:t xml:space="preserve">2 </w:t>
      </w:r>
      <w:r w:rsidRPr="00064571">
        <w:rPr>
          <w:rFonts w:ascii="Times New Roman" w:hAnsi="Times New Roman" w:cs="Times New Roman"/>
          <w:sz w:val="24"/>
          <w:szCs w:val="24"/>
        </w:rPr>
        <w:t>раз в неделю, как с основной группой, так и с солистами</w:t>
      </w:r>
      <w:r w:rsidR="00B920BD" w:rsidRPr="00064571">
        <w:rPr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могут использоваться следующие виды работы:</w:t>
      </w:r>
    </w:p>
    <w:p w:rsidR="00B920BD" w:rsidRPr="00064571" w:rsidRDefault="00225249" w:rsidP="007B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беседа, в ходе которой излагаются теоретические сведения, с иллюстрацией поэтическими и музыкальными примерами, наглядными пособиями, видеоматериалами;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практическая работа, в ходе которой </w:t>
      </w:r>
      <w:r w:rsidR="00E53AB6">
        <w:rPr>
          <w:rFonts w:ascii="Times New Roman" w:hAnsi="Times New Roman" w:cs="Times New Roman"/>
          <w:sz w:val="24"/>
          <w:szCs w:val="24"/>
        </w:rPr>
        <w:t>участники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осваивают музыкальную грамоту, разучивают песни композиторов-классиков, современных композиторов;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практическая работа, в ходе которой </w:t>
      </w:r>
      <w:r w:rsidR="00E53AB6">
        <w:rPr>
          <w:rFonts w:ascii="Times New Roman" w:hAnsi="Times New Roman" w:cs="Times New Roman"/>
          <w:sz w:val="24"/>
          <w:szCs w:val="24"/>
        </w:rPr>
        <w:t>участники</w:t>
      </w:r>
      <w:r w:rsidR="00E53AB6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осваивают основы хореографического искусства, актерского мастерства;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занятие-постановка, репетиция, на которой отрабатываются концертные номера;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занятие-концерт проводится для детей, педагогов, гостей, в том числе для родителей;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выездное занятие – посещение концертов, праздников, участие в фестивалях, конкурсах.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4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>Занятия проводятся на базе Учреждения.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5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коллектива на год, отчёт о работе коллектива за год.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6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Театральная студия</w:t>
      </w:r>
      <w:r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A65C1B" w:rsidRPr="00064571">
        <w:rPr>
          <w:rFonts w:ascii="Times New Roman" w:hAnsi="Times New Roman" w:cs="Times New Roman"/>
          <w:sz w:val="24"/>
          <w:szCs w:val="24"/>
        </w:rPr>
        <w:t>осуществляет свою деятельность по рабочему</w:t>
      </w:r>
      <w:r w:rsidRPr="00064571">
        <w:rPr>
          <w:rFonts w:ascii="Times New Roman" w:hAnsi="Times New Roman" w:cs="Times New Roman"/>
          <w:sz w:val="24"/>
          <w:szCs w:val="24"/>
        </w:rPr>
        <w:t xml:space="preserve"> плану, в котором предусматриваются: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выпуск новых работ;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проведение общих репетиций и индивидуальных занятий;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участие в конкурсах, фестивалях и других культурных акциях;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выступления перед зрителями.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7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 xml:space="preserve">Ежегодные планы и отчёты о деятельности </w:t>
      </w:r>
      <w:r w:rsidR="008039FA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5E5454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РУКОВОДСТВО </w:t>
      </w:r>
      <w:r w:rsidR="00CF34D1" w:rsidRPr="00F23E45">
        <w:rPr>
          <w:rFonts w:ascii="Times New Roman" w:hAnsi="Times New Roman" w:cs="Times New Roman"/>
          <w:b/>
          <w:sz w:val="24"/>
        </w:rPr>
        <w:t>И ФИНАНСИРОВАНИЕ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="00CF34D1" w:rsidRPr="00064571">
        <w:rPr>
          <w:rFonts w:ascii="Times New Roman" w:hAnsi="Times New Roman" w:cs="Times New Roman"/>
          <w:sz w:val="24"/>
        </w:rPr>
        <w:t xml:space="preserve">Непосредственное руководство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 xml:space="preserve"> осуществляет руководитель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 xml:space="preserve"> (далее Руководитель), который назначается и освобождается от должности директором Учреждения.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 w:rsidR="00CF34D1" w:rsidRPr="00064571">
        <w:rPr>
          <w:rFonts w:ascii="Times New Roman" w:hAnsi="Times New Roman" w:cs="Times New Roman"/>
          <w:sz w:val="24"/>
        </w:rPr>
        <w:t xml:space="preserve">Руководитель несёт персональную ответственность за деятельность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>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3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 xml:space="preserve">Руководитель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</w:t>
      </w:r>
      <w:r w:rsidR="00BC6416" w:rsidRPr="00064571">
        <w:rPr>
          <w:rFonts w:ascii="Times New Roman" w:hAnsi="Times New Roman" w:cs="Times New Roman"/>
          <w:sz w:val="24"/>
        </w:rPr>
        <w:t xml:space="preserve"> краевых</w:t>
      </w:r>
      <w:r w:rsidRPr="00064571">
        <w:rPr>
          <w:rFonts w:ascii="Times New Roman" w:hAnsi="Times New Roman" w:cs="Times New Roman"/>
          <w:sz w:val="24"/>
        </w:rPr>
        <w:t xml:space="preserve">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4</w:t>
      </w:r>
      <w:r w:rsidR="007B3871">
        <w:rPr>
          <w:rFonts w:ascii="Times New Roman" w:hAnsi="Times New Roman" w:cs="Times New Roman"/>
          <w:sz w:val="24"/>
        </w:rPr>
        <w:t>.</w:t>
      </w:r>
      <w:r w:rsidRPr="00CF34D1">
        <w:rPr>
          <w:rFonts w:ascii="Times New Roman" w:hAnsi="Times New Roman" w:cs="Times New Roman"/>
          <w:sz w:val="24"/>
        </w:rPr>
        <w:t>Директор Учреждения:</w:t>
      </w:r>
    </w:p>
    <w:p w:rsidR="00CF34D1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="00CF34D1"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="00CF34D1"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BC6416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</w:t>
      </w:r>
      <w:r w:rsidR="00F23E45">
        <w:rPr>
          <w:rFonts w:ascii="Times New Roman" w:hAnsi="Times New Roman" w:cs="Times New Roman"/>
          <w:sz w:val="24"/>
        </w:rPr>
        <w:t>;</w:t>
      </w:r>
      <w:r w:rsidR="005E2F61">
        <w:rPr>
          <w:rFonts w:ascii="Times New Roman" w:hAnsi="Times New Roman" w:cs="Times New Roman"/>
          <w:sz w:val="24"/>
        </w:rPr>
        <w:t xml:space="preserve"> </w:t>
      </w:r>
    </w:p>
    <w:p w:rsidR="00CF34D1" w:rsidRPr="00691988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691988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</w:t>
      </w:r>
      <w:r w:rsidR="00AD7970">
        <w:rPr>
          <w:rFonts w:ascii="Times New Roman" w:hAnsi="Times New Roman" w:cs="Times New Roman"/>
          <w:sz w:val="24"/>
        </w:rPr>
        <w:t xml:space="preserve"> Театральной студии</w:t>
      </w:r>
      <w:r w:rsidR="00CF34D1" w:rsidRPr="00691988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CF34D1" w:rsidRPr="00CF34D1">
        <w:rPr>
          <w:rFonts w:ascii="Times New Roman" w:hAnsi="Times New Roman" w:cs="Times New Roman"/>
          <w:sz w:val="24"/>
        </w:rPr>
        <w:t xml:space="preserve">выделяет помещение для регулярной репетиционной деятельности, исполнительской и другой творческой деятельности, а также наделяет техническими средствами, оборудованием, необходимым для обеспечения и </w:t>
      </w:r>
      <w:r w:rsidR="00CF34D1" w:rsidRPr="00064571">
        <w:rPr>
          <w:rFonts w:ascii="Times New Roman" w:hAnsi="Times New Roman" w:cs="Times New Roman"/>
          <w:sz w:val="24"/>
        </w:rPr>
        <w:t>поддержания высокого уровня работы</w:t>
      </w:r>
      <w:r w:rsidR="00691988" w:rsidRPr="00064571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</w:rPr>
        <w:t xml:space="preserve">приглашает, в случае необходимости, привлеченных специалистов для оказания услуг по организации деятельности </w:t>
      </w:r>
      <w:r w:rsidR="005E2F61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>.</w:t>
      </w:r>
    </w:p>
    <w:p w:rsidR="00CF34D1" w:rsidRPr="00064571" w:rsidRDefault="00AA0567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5</w:t>
      </w:r>
      <w:r w:rsidR="007B3871">
        <w:rPr>
          <w:rFonts w:ascii="Times New Roman" w:hAnsi="Times New Roman" w:cs="Times New Roman"/>
          <w:sz w:val="24"/>
        </w:rPr>
        <w:t>.</w:t>
      </w:r>
      <w:r w:rsidR="00CF34D1" w:rsidRPr="00064571">
        <w:rPr>
          <w:rFonts w:ascii="Times New Roman" w:hAnsi="Times New Roman" w:cs="Times New Roman"/>
          <w:sz w:val="24"/>
        </w:rPr>
        <w:t xml:space="preserve">Рабочим временем </w:t>
      </w:r>
      <w:r w:rsidR="00A65C1B" w:rsidRPr="00064571">
        <w:rPr>
          <w:rFonts w:ascii="Times New Roman" w:hAnsi="Times New Roman" w:cs="Times New Roman"/>
          <w:sz w:val="24"/>
        </w:rPr>
        <w:t>сотрудников</w:t>
      </w:r>
      <w:r w:rsidR="00366EC6" w:rsidRPr="00064571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064571">
        <w:rPr>
          <w:rFonts w:ascii="Times New Roman" w:hAnsi="Times New Roman" w:cs="Times New Roman"/>
          <w:sz w:val="24"/>
        </w:rPr>
        <w:t>: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 xml:space="preserve">репетиции культурно – досуговых мероприятий Учреждения, в которых участвует </w:t>
      </w:r>
      <w:r w:rsidR="005E2F61" w:rsidRPr="00064571">
        <w:rPr>
          <w:rFonts w:ascii="Times New Roman" w:hAnsi="Times New Roman" w:cs="Times New Roman"/>
          <w:sz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 xml:space="preserve">хозяйственную деятельность по благоустройству </w:t>
      </w:r>
      <w:r>
        <w:rPr>
          <w:rFonts w:ascii="Times New Roman" w:hAnsi="Times New Roman" w:cs="Times New Roman"/>
          <w:sz w:val="24"/>
        </w:rPr>
        <w:t>и оформлению рабочего помещения;</w:t>
      </w:r>
    </w:p>
    <w:p w:rsidR="00B920BD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20BD" w:rsidRPr="0006457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</w:t>
      </w:r>
      <w:r>
        <w:rPr>
          <w:rFonts w:ascii="Times New Roman" w:hAnsi="Times New Roman" w:cs="Times New Roman"/>
          <w:sz w:val="24"/>
        </w:rPr>
        <w:t>.</w:t>
      </w:r>
    </w:p>
    <w:p w:rsidR="00944C6E" w:rsidRPr="00064571" w:rsidRDefault="00944C6E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A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0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уча</w:t>
      </w:r>
      <w:r w:rsidR="00E5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театральной студии  обязаны ознакомиться с прав</w:t>
      </w:r>
      <w:r w:rsidR="00CA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оказания услуг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о предоставлении услуг и 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сумму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договоре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квитанции</w:t>
      </w:r>
      <w:r w:rsidR="00CA3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33" w:rsidRDefault="00657E33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7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 xml:space="preserve">Размеры финансирования </w:t>
      </w:r>
      <w:r w:rsidR="005E2F61" w:rsidRPr="00064571">
        <w:rPr>
          <w:rFonts w:ascii="Times New Roman" w:hAnsi="Times New Roman" w:cs="Times New Roman"/>
          <w:sz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 определяются </w:t>
      </w:r>
      <w:r w:rsidR="005E2F61" w:rsidRPr="00064571">
        <w:rPr>
          <w:rFonts w:ascii="Times New Roman" w:hAnsi="Times New Roman" w:cs="Times New Roman"/>
          <w:sz w:val="24"/>
        </w:rPr>
        <w:t xml:space="preserve">исходя из </w:t>
      </w:r>
      <w:r w:rsidR="002E2896" w:rsidRPr="00064571">
        <w:rPr>
          <w:rFonts w:ascii="Times New Roman" w:hAnsi="Times New Roman" w:cs="Times New Roman"/>
          <w:sz w:val="24"/>
        </w:rPr>
        <w:t>денежных средств вносимых родителями</w:t>
      </w:r>
      <w:r w:rsidR="005E2F61" w:rsidRPr="00064571">
        <w:rPr>
          <w:rFonts w:ascii="Times New Roman" w:hAnsi="Times New Roman" w:cs="Times New Roman"/>
          <w:sz w:val="24"/>
        </w:rPr>
        <w:t xml:space="preserve"> за </w:t>
      </w:r>
      <w:r w:rsidR="000C090A" w:rsidRPr="00064571">
        <w:rPr>
          <w:rFonts w:ascii="Times New Roman" w:hAnsi="Times New Roman" w:cs="Times New Roman"/>
          <w:sz w:val="24"/>
        </w:rPr>
        <w:t xml:space="preserve">проводимые занятия с </w:t>
      </w:r>
      <w:r w:rsidR="00E53AB6">
        <w:rPr>
          <w:rFonts w:ascii="Times New Roman" w:hAnsi="Times New Roman" w:cs="Times New Roman"/>
          <w:sz w:val="24"/>
        </w:rPr>
        <w:t>участниками</w:t>
      </w:r>
      <w:r w:rsidR="005E2F61" w:rsidRPr="00064571">
        <w:rPr>
          <w:rFonts w:ascii="Times New Roman" w:hAnsi="Times New Roman" w:cs="Times New Roman"/>
          <w:sz w:val="24"/>
        </w:rPr>
        <w:t xml:space="preserve"> в 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; </w:t>
      </w:r>
    </w:p>
    <w:p w:rsidR="0070206B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70206B" w:rsidRPr="0072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полном объеме независимо от количества занятий,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посещённых участником в течение</w:t>
      </w:r>
      <w:r w:rsidR="0070206B" w:rsidRPr="0072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Перерасчет оплаты за занятия производится только в случае болезни участника более двух недель подряд на основании заявления и медицинской справки, представленных Родителем на рассмотрение Театра.</w:t>
      </w:r>
    </w:p>
    <w:p w:rsidR="000C090A" w:rsidRPr="00064571" w:rsidRDefault="000C090A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70206B">
        <w:rPr>
          <w:rFonts w:ascii="Times New Roman" w:hAnsi="Times New Roman" w:cs="Times New Roman"/>
          <w:sz w:val="24"/>
        </w:rPr>
        <w:t>9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>Оплата родителями за занятия в Театральной студии производится</w:t>
      </w:r>
      <w:r w:rsidR="004F16E3" w:rsidRPr="00064571">
        <w:rPr>
          <w:rFonts w:ascii="Times New Roman" w:hAnsi="Times New Roman" w:cs="Times New Roman"/>
          <w:sz w:val="24"/>
        </w:rPr>
        <w:t xml:space="preserve"> в срок до 10  числа текущего месяца</w:t>
      </w:r>
      <w:r w:rsidRPr="00064571">
        <w:rPr>
          <w:rFonts w:ascii="Times New Roman" w:hAnsi="Times New Roman" w:cs="Times New Roman"/>
          <w:sz w:val="24"/>
        </w:rPr>
        <w:t xml:space="preserve">, путем </w:t>
      </w:r>
      <w:r w:rsidR="004F16E3" w:rsidRPr="00064571">
        <w:rPr>
          <w:rFonts w:ascii="Times New Roman" w:hAnsi="Times New Roman" w:cs="Times New Roman"/>
          <w:sz w:val="24"/>
        </w:rPr>
        <w:t xml:space="preserve"> внесения денежных средств</w:t>
      </w:r>
      <w:r w:rsidR="00AD7970">
        <w:rPr>
          <w:rFonts w:ascii="Times New Roman" w:hAnsi="Times New Roman" w:cs="Times New Roman"/>
          <w:sz w:val="24"/>
        </w:rPr>
        <w:t>,</w:t>
      </w:r>
      <w:r w:rsidR="004F16E3" w:rsidRPr="00064571">
        <w:rPr>
          <w:rFonts w:ascii="Times New Roman" w:hAnsi="Times New Roman" w:cs="Times New Roman"/>
          <w:sz w:val="24"/>
        </w:rPr>
        <w:t xml:space="preserve"> в кассу</w:t>
      </w:r>
      <w:r w:rsidR="00AD7970">
        <w:rPr>
          <w:rFonts w:ascii="Times New Roman" w:hAnsi="Times New Roman" w:cs="Times New Roman"/>
          <w:sz w:val="24"/>
        </w:rPr>
        <w:t>,</w:t>
      </w:r>
      <w:r w:rsidR="004F16E3" w:rsidRPr="00064571">
        <w:rPr>
          <w:rFonts w:ascii="Times New Roman" w:hAnsi="Times New Roman" w:cs="Times New Roman"/>
          <w:sz w:val="24"/>
        </w:rPr>
        <w:t xml:space="preserve"> либо перечислени</w:t>
      </w:r>
      <w:r w:rsidR="0067032F">
        <w:rPr>
          <w:rFonts w:ascii="Times New Roman" w:hAnsi="Times New Roman" w:cs="Times New Roman"/>
          <w:sz w:val="24"/>
        </w:rPr>
        <w:t>я</w:t>
      </w:r>
      <w:r w:rsidRPr="00064571">
        <w:rPr>
          <w:rFonts w:ascii="Times New Roman" w:hAnsi="Times New Roman" w:cs="Times New Roman"/>
          <w:sz w:val="24"/>
        </w:rPr>
        <w:t xml:space="preserve"> денежных средств на расчетный счет Учреждения.</w:t>
      </w:r>
      <w:r w:rsidR="0070206B">
        <w:rPr>
          <w:rFonts w:ascii="Times New Roman" w:hAnsi="Times New Roman" w:cs="Times New Roman"/>
          <w:sz w:val="24"/>
        </w:rPr>
        <w:t xml:space="preserve"> </w:t>
      </w:r>
    </w:p>
    <w:p w:rsidR="00944C6E" w:rsidRPr="00064571" w:rsidRDefault="00944C6E" w:rsidP="002E3B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4C6E" w:rsidRPr="00225249" w:rsidRDefault="00064571" w:rsidP="007B0C11">
      <w:pPr>
        <w:pStyle w:val="ab"/>
        <w:ind w:firstLine="567"/>
        <w:jc w:val="center"/>
      </w:pPr>
      <w:r w:rsidRPr="00225249">
        <w:t>5.</w:t>
      </w:r>
      <w:r w:rsidR="00944C6E" w:rsidRPr="00225249">
        <w:t xml:space="preserve"> </w:t>
      </w:r>
      <w:r w:rsidRPr="00225249">
        <w:rPr>
          <w:b/>
          <w:bCs/>
        </w:rPr>
        <w:t>ОРГАНИЗАЦИЯ ПРИЕМА УЧАСТНИКОВ В КОЛЛЕКТИВ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>5.1.</w:t>
      </w:r>
      <w:r w:rsidR="00944C6E" w:rsidRPr="00225249">
        <w:t xml:space="preserve">Организация приема и зачисления </w:t>
      </w:r>
      <w:r w:rsidR="00E53AB6">
        <w:t>участников-</w:t>
      </w:r>
      <w:r w:rsidR="00944C6E" w:rsidRPr="00225249">
        <w:t xml:space="preserve">детей осуществляется </w:t>
      </w:r>
      <w:r w:rsidR="00944C6E" w:rsidRPr="00911408">
        <w:t>приемной комиссией</w:t>
      </w:r>
      <w:r w:rsidR="00944C6E" w:rsidRPr="00225249">
        <w:rPr>
          <w:b/>
        </w:rPr>
        <w:t xml:space="preserve"> </w:t>
      </w:r>
      <w:r w:rsidR="00944C6E" w:rsidRPr="00225249">
        <w:t xml:space="preserve"> (далее – приемная комиссия). Председателем приемной комиссии является директор КАУ АГТДМ</w:t>
      </w:r>
      <w:r w:rsidR="002C32E2">
        <w:t>.</w:t>
      </w:r>
    </w:p>
    <w:p w:rsidR="00064571" w:rsidRPr="00225249" w:rsidRDefault="00064571" w:rsidP="007B0C11">
      <w:pPr>
        <w:pStyle w:val="ab"/>
        <w:ind w:firstLine="567"/>
        <w:jc w:val="both"/>
      </w:pPr>
      <w:r w:rsidRPr="00225249">
        <w:t>5.2.</w:t>
      </w:r>
      <w:r w:rsidR="00944C6E" w:rsidRPr="00225249">
        <w:t xml:space="preserve">Работу приемной комиссии и делопроизводство, а также личный прием родителей (законных представителей) поступающих организует руководитель </w:t>
      </w:r>
      <w:r w:rsidR="00E53AB6">
        <w:t>театральной</w:t>
      </w:r>
      <w:r w:rsidR="00944C6E" w:rsidRPr="00225249">
        <w:t xml:space="preserve"> студии.</w:t>
      </w:r>
    </w:p>
    <w:p w:rsidR="00064571" w:rsidRPr="00225249" w:rsidRDefault="007B3871" w:rsidP="007B0C11">
      <w:pPr>
        <w:pStyle w:val="ab"/>
        <w:ind w:firstLine="567"/>
        <w:jc w:val="both"/>
      </w:pPr>
      <w:r>
        <w:t>5.3.</w:t>
      </w:r>
      <w:r w:rsidR="00944C6E" w:rsidRPr="00225249">
        <w:t xml:space="preserve">В театральную </w:t>
      </w:r>
      <w:r w:rsidR="00944C6E" w:rsidRPr="002C32E2">
        <w:t xml:space="preserve">студию принимаются </w:t>
      </w:r>
      <w:r w:rsidR="00E53AB6" w:rsidRPr="002C32E2">
        <w:t>участники-</w:t>
      </w:r>
      <w:r w:rsidR="00944C6E" w:rsidRPr="002C32E2">
        <w:t>дети для развития   актерских</w:t>
      </w:r>
      <w:proofErr w:type="gramStart"/>
      <w:r w:rsidR="00944C6E" w:rsidRPr="002C32E2">
        <w:t> ,</w:t>
      </w:r>
      <w:proofErr w:type="gramEnd"/>
      <w:r w:rsidR="00944C6E" w:rsidRPr="002C32E2">
        <w:t xml:space="preserve"> танцевальных и вокальных способностей</w:t>
      </w:r>
      <w:r w:rsidR="002C32E2">
        <w:t>.</w:t>
      </w:r>
    </w:p>
    <w:p w:rsidR="00064571" w:rsidRPr="00225249" w:rsidRDefault="007B3871" w:rsidP="007B0C11">
      <w:pPr>
        <w:pStyle w:val="ab"/>
        <w:ind w:firstLine="567"/>
        <w:jc w:val="both"/>
      </w:pPr>
      <w:r>
        <w:t>5.4.</w:t>
      </w:r>
      <w:r w:rsidR="00944C6E" w:rsidRPr="00225249">
        <w:t xml:space="preserve">Отбор </w:t>
      </w:r>
      <w:r w:rsidR="00E53AB6">
        <w:t>участников</w:t>
      </w:r>
      <w:r w:rsidR="00944C6E" w:rsidRPr="00225249">
        <w:t xml:space="preserve"> проводится в форме прослушивания, просмотра</w:t>
      </w:r>
      <w:r w:rsidR="00E53AB6">
        <w:t>.</w:t>
      </w:r>
      <w:r w:rsidR="00944C6E" w:rsidRPr="00225249">
        <w:t xml:space="preserve"> Для этого проводится: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>проверка музыкального слуха (исполнение ребенком знакомой песенки, интонирование отдельных звуков, определение на слух количества прозвучавших звуков и т.д.);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 xml:space="preserve">проверка чувства ритма (простукивание или </w:t>
      </w:r>
      <w:r w:rsidR="0099742B" w:rsidRPr="00225249">
        <w:t>похлопывание</w:t>
      </w:r>
      <w:r w:rsidR="00944C6E" w:rsidRPr="00225249">
        <w:t xml:space="preserve"> ритмических фигур, предложенных преподавателем);</w:t>
      </w:r>
    </w:p>
    <w:p w:rsidR="007B0C11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>заранее подготовленного материала в виде:</w:t>
      </w:r>
      <w:r w:rsidR="00911408">
        <w:t xml:space="preserve"> </w:t>
      </w:r>
      <w:r w:rsidR="00944C6E" w:rsidRPr="00225249">
        <w:t>стихотворения</w:t>
      </w:r>
      <w:r w:rsidR="00911408">
        <w:t xml:space="preserve">, </w:t>
      </w:r>
      <w:r w:rsidR="00944C6E" w:rsidRPr="00225249">
        <w:t>отрывка прозы из классического произведения русских и зарубежных авторов</w:t>
      </w:r>
      <w:r w:rsidR="00911408">
        <w:t xml:space="preserve">, </w:t>
      </w:r>
      <w:r w:rsidRPr="00225249">
        <w:t>ребенок</w:t>
      </w:r>
      <w:r w:rsidR="00944C6E" w:rsidRPr="00225249">
        <w:t xml:space="preserve"> должен иметь координацию, четкую и правильную дикцию</w:t>
      </w:r>
      <w:r w:rsidR="00911408">
        <w:t>.</w:t>
      </w:r>
    </w:p>
    <w:p w:rsidR="007B0C11" w:rsidRDefault="007B3871" w:rsidP="007B0C11">
      <w:pPr>
        <w:pStyle w:val="ab"/>
        <w:ind w:firstLine="567"/>
        <w:jc w:val="both"/>
      </w:pPr>
      <w:r>
        <w:t>5.5.</w:t>
      </w:r>
      <w:r w:rsidR="00E53AB6">
        <w:t>Участники</w:t>
      </w:r>
      <w:r w:rsidR="00944C6E" w:rsidRPr="00225249">
        <w:t xml:space="preserve"> делятся на группы по возрасту, росту, физическим данным, способностям. Также при этом учитывается прошлый танцевальный, вокальный, актерский и спортивный опыт, если он имеется. </w:t>
      </w:r>
    </w:p>
    <w:p w:rsidR="00CF34D1" w:rsidRPr="00225249" w:rsidRDefault="00911408" w:rsidP="007B0C11">
      <w:pPr>
        <w:pStyle w:val="ab"/>
        <w:ind w:firstLine="567"/>
        <w:jc w:val="both"/>
      </w:pPr>
      <w:r>
        <w:t>5.6</w:t>
      </w:r>
      <w:r w:rsidR="007B3871">
        <w:t>.</w:t>
      </w:r>
      <w:r w:rsidR="002C32E2">
        <w:t>Р</w:t>
      </w:r>
      <w:r w:rsidR="00944C6E" w:rsidRPr="00225249">
        <w:t xml:space="preserve">уководитель </w:t>
      </w:r>
      <w:r w:rsidR="002C32E2">
        <w:t xml:space="preserve">Театральной студии </w:t>
      </w:r>
      <w:r w:rsidR="00944C6E" w:rsidRPr="00225249">
        <w:t xml:space="preserve">может переводить </w:t>
      </w:r>
      <w:r w:rsidR="00B703DF">
        <w:t>участников</w:t>
      </w:r>
      <w:r w:rsidR="00944C6E" w:rsidRPr="00225249">
        <w:t xml:space="preserve"> в другие группы в зависимости от успехов обучения.</w:t>
      </w:r>
    </w:p>
    <w:p w:rsidR="002C32E2" w:rsidRDefault="002C32E2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225249" w:rsidRDefault="00911408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</w:t>
      </w:r>
      <w:r w:rsidR="00CF34D1" w:rsidRPr="00225249">
        <w:rPr>
          <w:rFonts w:ascii="Times New Roman" w:hAnsi="Times New Roman" w:cs="Times New Roman"/>
          <w:b/>
          <w:sz w:val="24"/>
        </w:rPr>
        <w:t xml:space="preserve">. ИМУЩЕСТВО </w:t>
      </w:r>
    </w:p>
    <w:p w:rsidR="00CF34D1" w:rsidRP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3871">
        <w:rPr>
          <w:rFonts w:ascii="Times New Roman" w:hAnsi="Times New Roman" w:cs="Times New Roman"/>
          <w:sz w:val="24"/>
        </w:rPr>
        <w:t>.1.</w:t>
      </w:r>
      <w:r w:rsidR="00CF34D1" w:rsidRPr="00CF34D1">
        <w:rPr>
          <w:rFonts w:ascii="Times New Roman" w:hAnsi="Times New Roman" w:cs="Times New Roman"/>
          <w:sz w:val="24"/>
        </w:rPr>
        <w:t xml:space="preserve">Материально-техническое снабжение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осущест</w:t>
      </w:r>
      <w:r w:rsidR="00765A79">
        <w:rPr>
          <w:rFonts w:ascii="Times New Roman" w:hAnsi="Times New Roman" w:cs="Times New Roman"/>
          <w:sz w:val="24"/>
        </w:rPr>
        <w:t>вляется в установленном порядке;</w:t>
      </w:r>
    </w:p>
    <w:p w:rsidR="00CF34D1" w:rsidRP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3871">
        <w:rPr>
          <w:rFonts w:ascii="Times New Roman" w:hAnsi="Times New Roman" w:cs="Times New Roman"/>
          <w:sz w:val="24"/>
        </w:rPr>
        <w:t>.2.</w:t>
      </w:r>
      <w:r w:rsidR="00CF34D1" w:rsidRPr="00CF34D1">
        <w:rPr>
          <w:rFonts w:ascii="Times New Roman" w:hAnsi="Times New Roman" w:cs="Times New Roman"/>
          <w:sz w:val="24"/>
        </w:rPr>
        <w:t xml:space="preserve">Имущество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3871">
        <w:rPr>
          <w:rFonts w:ascii="Times New Roman" w:hAnsi="Times New Roman" w:cs="Times New Roman"/>
          <w:sz w:val="24"/>
        </w:rPr>
        <w:t>.3.</w:t>
      </w:r>
      <w:r w:rsidR="00CF34D1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</w:t>
      </w:r>
      <w:r w:rsidR="00765A79">
        <w:rPr>
          <w:rFonts w:ascii="Times New Roman" w:hAnsi="Times New Roman" w:cs="Times New Roman"/>
          <w:sz w:val="24"/>
        </w:rPr>
        <w:t>о строго по целевому назначению;</w:t>
      </w:r>
    </w:p>
    <w:p w:rsidR="00765A79" w:rsidRDefault="00911408" w:rsidP="007B0C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A79" w:rsidRPr="00911408">
        <w:rPr>
          <w:rFonts w:ascii="Times New Roman" w:hAnsi="Times New Roman" w:cs="Times New Roman"/>
          <w:sz w:val="24"/>
          <w:szCs w:val="24"/>
        </w:rPr>
        <w:t>.4.</w:t>
      </w:r>
      <w:r w:rsidR="00765A79" w:rsidRPr="0091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порчи  имущества участником коллектива театральной студии, родитель обязан возмещать ущерб Учреждению в размере 100% в денежном или натуральном выражении.</w:t>
      </w:r>
    </w:p>
    <w:p w:rsidR="00911408" w:rsidRPr="00911408" w:rsidRDefault="00911408" w:rsidP="009114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D1" w:rsidRDefault="00911408" w:rsidP="00911408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08">
        <w:rPr>
          <w:rFonts w:ascii="Times New Roman" w:hAnsi="Times New Roman" w:cs="Times New Roman"/>
          <w:b/>
          <w:sz w:val="24"/>
          <w:szCs w:val="24"/>
        </w:rPr>
        <w:t>7. ПРАВИЛА ВНУТРЕННЕГО РАСПОРЯДКА</w:t>
      </w:r>
    </w:p>
    <w:p w:rsidR="00911408" w:rsidRPr="00911408" w:rsidRDefault="007B3871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выполнение следующих требований:</w:t>
      </w:r>
    </w:p>
    <w:p w:rsid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бязательное посещение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занятий, тренингов, репетиций;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мероприятиях студии и театра (концерты, спектакли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являться в театр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студию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положенное время, абсолютно готовые к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включает в себя знание текста, наличие специальной фо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одежды, если она необходима;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родители должны так распределить нагрузку, чтобы дети являлись на репетиции и спектакли в хорошем психофизическом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чувствии;</w:t>
      </w:r>
    </w:p>
    <w:p w:rsidR="00936725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бязательное соблюдение 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театральной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дисциплины.</w:t>
      </w:r>
    </w:p>
    <w:p w:rsidR="00911408" w:rsidRPr="00911408" w:rsidRDefault="007B3871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</w:t>
      </w:r>
      <w:proofErr w:type="gramEnd"/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громкая речь и бег по лестницам и коридорам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невежливое поведение по отношению к своим товарищам по студии, педагогам, взрослым работникам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действия и разговоры, нарушающие здоровый климат и рабочую атмосферу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7.3.Театральная студия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в течение всего театрального сезона, т.е. с сентября по июнь. Таким образом, школьные каникулы никаким образом не отражаются на занятости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нарушение даже одного </w:t>
      </w:r>
      <w:r w:rsid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из вышеизложенных правил,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перевод из основного состава в подготовительный</w:t>
      </w:r>
      <w:r w:rsid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исключение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  <w:proofErr w:type="gramEnd"/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7.5.Участник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 любой момент покинуть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театральную студию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театральной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студии оставляет </w:t>
      </w:r>
      <w:bookmarkStart w:id="0" w:name="_GoBack"/>
      <w:bookmarkEnd w:id="0"/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собой право исключить участника из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театральной студии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несоблюдение </w:t>
      </w:r>
      <w:r w:rsidR="00CA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недостаточный уровень актерских способностей.</w:t>
      </w:r>
    </w:p>
    <w:p w:rsidR="00CA3F80" w:rsidRDefault="00911408" w:rsidP="00CA3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4D1" w:rsidRPr="00CA3F80" w:rsidRDefault="007B0C11" w:rsidP="00CA3F8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F34D1" w:rsidRPr="00F23E45">
        <w:rPr>
          <w:rFonts w:ascii="Times New Roman" w:hAnsi="Times New Roman" w:cs="Times New Roman"/>
          <w:b/>
          <w:sz w:val="24"/>
        </w:rPr>
        <w:t>. ПООЩРЕНИЯ</w:t>
      </w:r>
    </w:p>
    <w:p w:rsidR="00CF34D1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B3871">
        <w:rPr>
          <w:rFonts w:ascii="Times New Roman" w:hAnsi="Times New Roman" w:cs="Times New Roman"/>
          <w:sz w:val="24"/>
        </w:rPr>
        <w:t>.1.</w:t>
      </w:r>
      <w:r w:rsidR="00CF34D1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</w:t>
      </w:r>
      <w:r w:rsidR="000C090A">
        <w:rPr>
          <w:rFonts w:ascii="Times New Roman" w:hAnsi="Times New Roman" w:cs="Times New Roman"/>
          <w:sz w:val="24"/>
        </w:rPr>
        <w:t xml:space="preserve"> </w:t>
      </w:r>
      <w:r w:rsidR="00CF34D1" w:rsidRPr="00CF34D1">
        <w:rPr>
          <w:rFonts w:ascii="Times New Roman" w:hAnsi="Times New Roman" w:cs="Times New Roman"/>
          <w:sz w:val="24"/>
        </w:rPr>
        <w:t xml:space="preserve"> конкурсов </w:t>
      </w:r>
      <w:r w:rsidR="00B920BD">
        <w:rPr>
          <w:rFonts w:ascii="Times New Roman" w:hAnsi="Times New Roman" w:cs="Times New Roman"/>
          <w:sz w:val="24"/>
        </w:rPr>
        <w:t xml:space="preserve">и фестивалей </w:t>
      </w:r>
      <w:r w:rsidR="00CF34D1" w:rsidRPr="00CF34D1">
        <w:rPr>
          <w:rFonts w:ascii="Times New Roman" w:hAnsi="Times New Roman" w:cs="Times New Roman"/>
          <w:sz w:val="24"/>
        </w:rPr>
        <w:t>художественной самодеятельности для награждения в установленном порядке дипломами, грамотами.</w:t>
      </w:r>
    </w:p>
    <w:p w:rsidR="00F80BBF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</w:t>
      </w:r>
      <w:r w:rsidR="007B3871">
        <w:rPr>
          <w:rFonts w:ascii="Times New Roman" w:hAnsi="Times New Roman" w:cs="Times New Roman"/>
          <w:sz w:val="24"/>
        </w:rPr>
        <w:t>.2.</w:t>
      </w:r>
      <w:r w:rsidR="000C090A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обращается с ходатайством </w:t>
      </w:r>
      <w:r w:rsidR="000C090A">
        <w:rPr>
          <w:rFonts w:ascii="Times New Roman" w:hAnsi="Times New Roman" w:cs="Times New Roman"/>
          <w:sz w:val="24"/>
        </w:rPr>
        <w:t>к директору Учреждения</w:t>
      </w:r>
      <w:r w:rsidR="00CF34D1" w:rsidRPr="00CF34D1">
        <w:rPr>
          <w:rFonts w:ascii="Times New Roman" w:hAnsi="Times New Roman" w:cs="Times New Roman"/>
          <w:sz w:val="24"/>
        </w:rPr>
        <w:t xml:space="preserve"> о награждении почётными грамотами, благодарственными письмами и прочими знаками отличия.</w:t>
      </w:r>
    </w:p>
    <w:sectPr w:rsidR="00F80BBF" w:rsidRPr="00CF34D1" w:rsidSect="007B0C11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C6" w:rsidRDefault="005F51C6" w:rsidP="00CF34D1">
      <w:pPr>
        <w:spacing w:after="0" w:line="240" w:lineRule="auto"/>
      </w:pPr>
      <w:r>
        <w:separator/>
      </w:r>
    </w:p>
  </w:endnote>
  <w:endnote w:type="continuationSeparator" w:id="0">
    <w:p w:rsidR="005F51C6" w:rsidRDefault="005F51C6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037186"/>
    </w:sdtPr>
    <w:sdtEndPr/>
    <w:sdtContent>
      <w:p w:rsidR="00CA73F6" w:rsidRDefault="00CA7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C6" w:rsidRDefault="005F51C6" w:rsidP="00CF34D1">
      <w:pPr>
        <w:spacing w:after="0" w:line="240" w:lineRule="auto"/>
      </w:pPr>
      <w:r>
        <w:separator/>
      </w:r>
    </w:p>
  </w:footnote>
  <w:footnote w:type="continuationSeparator" w:id="0">
    <w:p w:rsidR="005F51C6" w:rsidRDefault="005F51C6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69CA"/>
    <w:multiLevelType w:val="multilevel"/>
    <w:tmpl w:val="493E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092059"/>
    <w:multiLevelType w:val="hybridMultilevel"/>
    <w:tmpl w:val="3B440E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9564E4"/>
    <w:multiLevelType w:val="hybridMultilevel"/>
    <w:tmpl w:val="3D822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6"/>
    <w:rsid w:val="00064571"/>
    <w:rsid w:val="00070491"/>
    <w:rsid w:val="00080B94"/>
    <w:rsid w:val="0008645E"/>
    <w:rsid w:val="000A1655"/>
    <w:rsid w:val="000B34F6"/>
    <w:rsid w:val="000C090A"/>
    <w:rsid w:val="000E02B4"/>
    <w:rsid w:val="00121221"/>
    <w:rsid w:val="00160AB6"/>
    <w:rsid w:val="001B183D"/>
    <w:rsid w:val="001B4370"/>
    <w:rsid w:val="001D29F8"/>
    <w:rsid w:val="00215023"/>
    <w:rsid w:val="00225249"/>
    <w:rsid w:val="002827F7"/>
    <w:rsid w:val="002C32E2"/>
    <w:rsid w:val="002D34CB"/>
    <w:rsid w:val="002E2896"/>
    <w:rsid w:val="002E3B30"/>
    <w:rsid w:val="00303F16"/>
    <w:rsid w:val="00312FA7"/>
    <w:rsid w:val="00354424"/>
    <w:rsid w:val="00360498"/>
    <w:rsid w:val="00362A7F"/>
    <w:rsid w:val="00366EC6"/>
    <w:rsid w:val="00385272"/>
    <w:rsid w:val="00425ED6"/>
    <w:rsid w:val="00442AB1"/>
    <w:rsid w:val="004F16E3"/>
    <w:rsid w:val="005D036C"/>
    <w:rsid w:val="005E2F61"/>
    <w:rsid w:val="005E3A56"/>
    <w:rsid w:val="005E5454"/>
    <w:rsid w:val="005F51C6"/>
    <w:rsid w:val="00626643"/>
    <w:rsid w:val="00653C8F"/>
    <w:rsid w:val="00653DDF"/>
    <w:rsid w:val="00657E33"/>
    <w:rsid w:val="00660AE7"/>
    <w:rsid w:val="0067032F"/>
    <w:rsid w:val="00683178"/>
    <w:rsid w:val="00691988"/>
    <w:rsid w:val="006E4F02"/>
    <w:rsid w:val="006F7344"/>
    <w:rsid w:val="0070206B"/>
    <w:rsid w:val="0074013E"/>
    <w:rsid w:val="0074647F"/>
    <w:rsid w:val="00765A79"/>
    <w:rsid w:val="00766A13"/>
    <w:rsid w:val="007A3EE2"/>
    <w:rsid w:val="007B0C11"/>
    <w:rsid w:val="007B3871"/>
    <w:rsid w:val="008039FA"/>
    <w:rsid w:val="008A4630"/>
    <w:rsid w:val="008A6917"/>
    <w:rsid w:val="008F4678"/>
    <w:rsid w:val="00911408"/>
    <w:rsid w:val="00913D5B"/>
    <w:rsid w:val="00915629"/>
    <w:rsid w:val="00936725"/>
    <w:rsid w:val="00944C6E"/>
    <w:rsid w:val="00975883"/>
    <w:rsid w:val="00977FB5"/>
    <w:rsid w:val="00992C02"/>
    <w:rsid w:val="0099742B"/>
    <w:rsid w:val="009E73FB"/>
    <w:rsid w:val="00A53A43"/>
    <w:rsid w:val="00A5476C"/>
    <w:rsid w:val="00A65C1B"/>
    <w:rsid w:val="00A77042"/>
    <w:rsid w:val="00A97AE8"/>
    <w:rsid w:val="00AA0567"/>
    <w:rsid w:val="00AB4EE0"/>
    <w:rsid w:val="00AD7970"/>
    <w:rsid w:val="00B703DF"/>
    <w:rsid w:val="00B76959"/>
    <w:rsid w:val="00B835E3"/>
    <w:rsid w:val="00B83EB4"/>
    <w:rsid w:val="00B91B7A"/>
    <w:rsid w:val="00B920BD"/>
    <w:rsid w:val="00BB0E1B"/>
    <w:rsid w:val="00BC6416"/>
    <w:rsid w:val="00CA3F80"/>
    <w:rsid w:val="00CA5942"/>
    <w:rsid w:val="00CA73F6"/>
    <w:rsid w:val="00CF34D1"/>
    <w:rsid w:val="00D06D5E"/>
    <w:rsid w:val="00D16BCD"/>
    <w:rsid w:val="00D57391"/>
    <w:rsid w:val="00D60681"/>
    <w:rsid w:val="00E00BE0"/>
    <w:rsid w:val="00E40436"/>
    <w:rsid w:val="00E53AB6"/>
    <w:rsid w:val="00EF6A8A"/>
    <w:rsid w:val="00F23E45"/>
    <w:rsid w:val="00F80BBF"/>
    <w:rsid w:val="00F94D25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655"/>
    <w:rPr>
      <w:b/>
      <w:bCs/>
    </w:rPr>
  </w:style>
  <w:style w:type="character" w:customStyle="1" w:styleId="1">
    <w:name w:val="Основной текст Знак1"/>
    <w:basedOn w:val="a0"/>
    <w:uiPriority w:val="99"/>
    <w:locked/>
    <w:rsid w:val="00B920BD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911408"/>
  </w:style>
  <w:style w:type="character" w:styleId="ad">
    <w:name w:val="Emphasis"/>
    <w:basedOn w:val="a0"/>
    <w:uiPriority w:val="20"/>
    <w:qFormat/>
    <w:rsid w:val="0091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655"/>
    <w:rPr>
      <w:b/>
      <w:bCs/>
    </w:rPr>
  </w:style>
  <w:style w:type="character" w:customStyle="1" w:styleId="1">
    <w:name w:val="Основной текст Знак1"/>
    <w:basedOn w:val="a0"/>
    <w:uiPriority w:val="99"/>
    <w:locked/>
    <w:rsid w:val="00B920BD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911408"/>
  </w:style>
  <w:style w:type="character" w:styleId="ad">
    <w:name w:val="Emphasis"/>
    <w:basedOn w:val="a0"/>
    <w:uiPriority w:val="20"/>
    <w:qFormat/>
    <w:rsid w:val="00911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A8F3-0F39-4CE9-95C5-FAC5809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</cp:lastModifiedBy>
  <cp:revision>9</cp:revision>
  <cp:lastPrinted>2016-08-30T06:22:00Z</cp:lastPrinted>
  <dcterms:created xsi:type="dcterms:W3CDTF">2016-08-24T04:17:00Z</dcterms:created>
  <dcterms:modified xsi:type="dcterms:W3CDTF">2016-08-30T06:32:00Z</dcterms:modified>
</cp:coreProperties>
</file>